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2A33E5" w14:textId="492BFA86" w:rsidR="003F446B" w:rsidRPr="003F446B" w:rsidRDefault="003F446B" w:rsidP="003F446B">
      <w:r w:rsidRPr="003F446B">
        <w:t xml:space="preserve">SSMS: </w:t>
      </w:r>
      <w:hyperlink r:id="rId5" w:history="1">
        <w:r w:rsidRPr="003F446B">
          <w:rPr>
            <w:rStyle w:val="Hyperlink"/>
          </w:rPr>
          <w:t>https://docs.microsoft.com/en-us/sql/ssms/download-sql-server-management-studio-ssms?view=sql-server-ver15</w:t>
        </w:r>
      </w:hyperlink>
    </w:p>
    <w:p w14:paraId="5A3B2EE9" w14:textId="127368D1" w:rsidR="003F446B" w:rsidRPr="003F446B" w:rsidRDefault="003F446B" w:rsidP="003F446B">
      <w:r w:rsidRPr="003F446B">
        <w:t xml:space="preserve">SQL Server: </w:t>
      </w:r>
      <w:hyperlink r:id="rId6" w:history="1">
        <w:r w:rsidRPr="003F446B">
          <w:rPr>
            <w:rStyle w:val="Hyperlink"/>
          </w:rPr>
          <w:t>https://www.microsoft.com/en-us/sql-server/sql-server-downloads</w:t>
        </w:r>
      </w:hyperlink>
    </w:p>
    <w:p w14:paraId="49D0838A" w14:textId="16EE979D" w:rsidR="003F446B" w:rsidRPr="003F446B" w:rsidRDefault="003F446B" w:rsidP="003F446B">
      <w:pPr>
        <w:shd w:val="clear" w:color="auto" w:fill="FFFFFF"/>
        <w:spacing w:after="300" w:line="240" w:lineRule="auto"/>
        <w:outlineLvl w:val="1"/>
        <w:rPr>
          <w:rFonts w:ascii="Roboto" w:eastAsia="Times New Roman" w:hAnsi="Roboto" w:cs="Segoe UI"/>
          <w:color w:val="800080"/>
          <w:sz w:val="36"/>
          <w:szCs w:val="36"/>
        </w:rPr>
      </w:pPr>
      <w:r w:rsidRPr="003F446B">
        <w:rPr>
          <w:rFonts w:ascii="Roboto" w:eastAsia="Times New Roman" w:hAnsi="Roboto" w:cs="Segoe UI"/>
          <w:color w:val="800080"/>
          <w:sz w:val="36"/>
          <w:szCs w:val="36"/>
        </w:rPr>
        <w:t>Các b</w:t>
      </w:r>
      <w:r w:rsidRPr="003F446B">
        <w:rPr>
          <w:rFonts w:ascii="Calibri" w:eastAsia="Times New Roman" w:hAnsi="Calibri" w:cs="Calibri"/>
          <w:color w:val="800080"/>
          <w:sz w:val="36"/>
          <w:szCs w:val="36"/>
        </w:rPr>
        <w:t>ướ</w:t>
      </w:r>
      <w:r w:rsidRPr="003F446B">
        <w:rPr>
          <w:rFonts w:ascii="Roboto" w:eastAsia="Times New Roman" w:hAnsi="Roboto" w:cs="Segoe UI"/>
          <w:color w:val="800080"/>
          <w:sz w:val="36"/>
          <w:szCs w:val="36"/>
        </w:rPr>
        <w:t xml:space="preserve">c cài </w:t>
      </w:r>
      <w:r w:rsidRPr="003F446B">
        <w:rPr>
          <w:rFonts w:ascii="Calibri" w:eastAsia="Times New Roman" w:hAnsi="Calibri" w:cs="Calibri"/>
          <w:color w:val="800080"/>
          <w:sz w:val="36"/>
          <w:szCs w:val="36"/>
        </w:rPr>
        <w:t>đặ</w:t>
      </w:r>
      <w:r w:rsidRPr="003F446B">
        <w:rPr>
          <w:rFonts w:ascii="Roboto" w:eastAsia="Times New Roman" w:hAnsi="Roboto" w:cs="Segoe UI"/>
          <w:color w:val="800080"/>
          <w:sz w:val="36"/>
          <w:szCs w:val="36"/>
        </w:rPr>
        <w:t>t SQL SERVER EDITOR</w:t>
      </w:r>
    </w:p>
    <w:p w14:paraId="5F5316F4" w14:textId="77777777" w:rsidR="003F446B" w:rsidRPr="003F446B" w:rsidRDefault="003F446B" w:rsidP="003F446B">
      <w:pPr>
        <w:shd w:val="clear" w:color="auto" w:fill="FFFFFF"/>
        <w:spacing w:after="270"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Hoặc truy cập đường dẫn bên dưới &gt;</w:t>
      </w:r>
      <w:r w:rsidRPr="003F446B">
        <w:rPr>
          <w:rFonts w:ascii="Segoe UI" w:eastAsia="Times New Roman" w:hAnsi="Segoe UI" w:cs="Segoe UI"/>
          <w:color w:val="0066FF"/>
          <w:sz w:val="24"/>
          <w:szCs w:val="24"/>
        </w:rPr>
        <w:t> </w:t>
      </w:r>
      <w:hyperlink r:id="rId7" w:tgtFrame="_blank" w:history="1">
        <w:r w:rsidRPr="003F446B">
          <w:rPr>
            <w:rFonts w:ascii="Segoe UI" w:eastAsia="Times New Roman" w:hAnsi="Segoe UI" w:cs="Segoe UI"/>
            <w:b/>
            <w:bCs/>
            <w:color w:val="2E69FF"/>
            <w:sz w:val="24"/>
            <w:szCs w:val="24"/>
          </w:rPr>
          <w:t>Download now</w:t>
        </w:r>
      </w:hyperlink>
      <w:r w:rsidRPr="003F446B">
        <w:rPr>
          <w:rFonts w:ascii="Segoe UI" w:eastAsia="Times New Roman" w:hAnsi="Segoe UI" w:cs="Segoe UI"/>
          <w:color w:val="222C37"/>
          <w:sz w:val="24"/>
          <w:szCs w:val="24"/>
        </w:rPr>
        <w:t> ở phần dành cho Developer</w:t>
      </w:r>
    </w:p>
    <w:p w14:paraId="11A475F8" w14:textId="77777777" w:rsidR="003F446B" w:rsidRPr="003F446B" w:rsidRDefault="003F446B" w:rsidP="003F446B">
      <w:pPr>
        <w:shd w:val="clear" w:color="auto" w:fill="FFFFCC"/>
        <w:spacing w:line="240" w:lineRule="auto"/>
        <w:ind w:left="600"/>
        <w:rPr>
          <w:rFonts w:ascii="Segoe UI" w:eastAsia="Times New Roman" w:hAnsi="Segoe UI" w:cs="Segoe UI"/>
          <w:color w:val="222C37"/>
          <w:sz w:val="24"/>
          <w:szCs w:val="24"/>
        </w:rPr>
      </w:pPr>
      <w:hyperlink r:id="rId8" w:tgtFrame="_blank" w:history="1">
        <w:r w:rsidRPr="003F446B">
          <w:rPr>
            <w:rFonts w:ascii="Segoe UI" w:eastAsia="Times New Roman" w:hAnsi="Segoe UI" w:cs="Segoe UI"/>
            <w:color w:val="2E69FF"/>
            <w:sz w:val="24"/>
            <w:szCs w:val="24"/>
            <w:u w:val="single"/>
          </w:rPr>
          <w:t>https://www.microsoft.com/en-us/sql-server/sql-server-downloads</w:t>
        </w:r>
      </w:hyperlink>
    </w:p>
    <w:p w14:paraId="6D4E7113" w14:textId="77C73582" w:rsidR="003F446B" w:rsidRPr="003F446B" w:rsidRDefault="003F446B" w:rsidP="003F446B">
      <w:pPr>
        <w:shd w:val="clear" w:color="auto" w:fill="FFFFFF"/>
        <w:spacing w:after="270" w:line="240" w:lineRule="auto"/>
        <w:jc w:val="center"/>
        <w:rPr>
          <w:rFonts w:ascii="Segoe UI" w:eastAsia="Times New Roman" w:hAnsi="Segoe UI" w:cs="Segoe UI"/>
          <w:color w:val="222C37"/>
          <w:sz w:val="24"/>
          <w:szCs w:val="24"/>
        </w:rPr>
      </w:pPr>
      <w:r w:rsidRPr="003F446B">
        <w:rPr>
          <w:rFonts w:ascii="Segoe UI" w:eastAsia="Times New Roman" w:hAnsi="Segoe UI" w:cs="Segoe UI"/>
          <w:noProof/>
          <w:color w:val="222C37"/>
          <w:sz w:val="24"/>
          <w:szCs w:val="24"/>
        </w:rPr>
        <w:drawing>
          <wp:inline distT="0" distB="0" distL="0" distR="0" wp14:anchorId="1B5D4EFE" wp14:editId="33665492">
            <wp:extent cx="5943600" cy="3342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554D8C4" w14:textId="77777777" w:rsidR="003F446B" w:rsidRPr="003F446B" w:rsidRDefault="003F446B" w:rsidP="003F446B">
      <w:pPr>
        <w:shd w:val="clear" w:color="auto" w:fill="FFFFFF"/>
        <w:spacing w:after="270"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Sau khi tải về, bạn khởi chạy file </w:t>
      </w:r>
      <w:r w:rsidRPr="003F446B">
        <w:rPr>
          <w:rFonts w:ascii="Segoe UI" w:eastAsia="Times New Roman" w:hAnsi="Segoe UI" w:cs="Segoe UI"/>
          <w:b/>
          <w:bCs/>
          <w:color w:val="222C37"/>
          <w:sz w:val="24"/>
          <w:szCs w:val="24"/>
        </w:rPr>
        <w:t>SQL2019-SSEI-Dev</w:t>
      </w:r>
      <w:r w:rsidRPr="003F446B">
        <w:rPr>
          <w:rFonts w:ascii="Segoe UI" w:eastAsia="Times New Roman" w:hAnsi="Segoe UI" w:cs="Segoe UI"/>
          <w:color w:val="222C37"/>
          <w:sz w:val="24"/>
          <w:szCs w:val="24"/>
        </w:rPr>
        <w:t>. Màn hình cài đặt hiển thị như hình. Chọn </w:t>
      </w:r>
      <w:r w:rsidRPr="003F446B">
        <w:rPr>
          <w:rFonts w:ascii="Segoe UI" w:eastAsia="Times New Roman" w:hAnsi="Segoe UI" w:cs="Segoe UI"/>
          <w:b/>
          <w:bCs/>
          <w:color w:val="222C37"/>
          <w:sz w:val="24"/>
          <w:szCs w:val="24"/>
        </w:rPr>
        <w:t>Basic </w:t>
      </w:r>
      <w:r w:rsidRPr="003F446B">
        <w:rPr>
          <w:rFonts w:ascii="Segoe UI" w:eastAsia="Times New Roman" w:hAnsi="Segoe UI" w:cs="Segoe UI"/>
          <w:color w:val="222C37"/>
          <w:sz w:val="24"/>
          <w:szCs w:val="24"/>
        </w:rPr>
        <w:t>để cài đặt tính năng sql Server Database Engine với cấu hình mặc định</w:t>
      </w:r>
    </w:p>
    <w:p w14:paraId="530CC293" w14:textId="390A1233" w:rsidR="003F446B" w:rsidRPr="003F446B" w:rsidRDefault="003F446B" w:rsidP="003F446B">
      <w:pPr>
        <w:shd w:val="clear" w:color="auto" w:fill="FFFFFF"/>
        <w:spacing w:after="270" w:line="240" w:lineRule="auto"/>
        <w:jc w:val="center"/>
        <w:rPr>
          <w:rFonts w:ascii="Segoe UI" w:eastAsia="Times New Roman" w:hAnsi="Segoe UI" w:cs="Segoe UI"/>
          <w:color w:val="222C37"/>
          <w:sz w:val="24"/>
          <w:szCs w:val="24"/>
        </w:rPr>
      </w:pPr>
      <w:r w:rsidRPr="003F446B">
        <w:rPr>
          <w:rFonts w:ascii="Segoe UI" w:eastAsia="Times New Roman" w:hAnsi="Segoe UI" w:cs="Segoe UI"/>
          <w:noProof/>
          <w:color w:val="222C37"/>
          <w:sz w:val="24"/>
          <w:szCs w:val="24"/>
        </w:rPr>
        <w:lastRenderedPageBreak/>
        <w:drawing>
          <wp:inline distT="0" distB="0" distL="0" distR="0" wp14:anchorId="65AC359F" wp14:editId="083A20D4">
            <wp:extent cx="5943600" cy="4711065"/>
            <wp:effectExtent l="0" t="0" r="0" b="0"/>
            <wp:docPr id="19" name="Picture 19" descr="Chọn Basic ở màn hình cài đ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ọn Basic ở màn hình cài đặ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711065"/>
                    </a:xfrm>
                    <a:prstGeom prst="rect">
                      <a:avLst/>
                    </a:prstGeom>
                    <a:noFill/>
                    <a:ln>
                      <a:noFill/>
                    </a:ln>
                  </pic:spPr>
                </pic:pic>
              </a:graphicData>
            </a:graphic>
          </wp:inline>
        </w:drawing>
      </w:r>
    </w:p>
    <w:p w14:paraId="2B91667B" w14:textId="77777777" w:rsidR="003F446B" w:rsidRPr="003F446B" w:rsidRDefault="003F446B" w:rsidP="003F446B">
      <w:pPr>
        <w:shd w:val="clear" w:color="auto" w:fill="FFFFFF"/>
        <w:spacing w:after="270"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Chọn </w:t>
      </w:r>
      <w:r w:rsidRPr="003F446B">
        <w:rPr>
          <w:rFonts w:ascii="Segoe UI" w:eastAsia="Times New Roman" w:hAnsi="Segoe UI" w:cs="Segoe UI"/>
          <w:b/>
          <w:bCs/>
          <w:color w:val="222C37"/>
          <w:sz w:val="24"/>
          <w:szCs w:val="24"/>
        </w:rPr>
        <w:t>Accept </w:t>
      </w:r>
      <w:r w:rsidRPr="003F446B">
        <w:rPr>
          <w:rFonts w:ascii="Segoe UI" w:eastAsia="Times New Roman" w:hAnsi="Segoe UI" w:cs="Segoe UI"/>
          <w:color w:val="222C37"/>
          <w:sz w:val="24"/>
          <w:szCs w:val="24"/>
        </w:rPr>
        <w:t>ở màn hình License Terms</w:t>
      </w:r>
    </w:p>
    <w:p w14:paraId="041557CD" w14:textId="6FE20D0C" w:rsidR="003F446B" w:rsidRPr="003F446B" w:rsidRDefault="003F446B" w:rsidP="003F446B">
      <w:pPr>
        <w:shd w:val="clear" w:color="auto" w:fill="FFFFFF"/>
        <w:spacing w:after="270" w:line="240" w:lineRule="auto"/>
        <w:jc w:val="center"/>
        <w:rPr>
          <w:rFonts w:ascii="Segoe UI" w:eastAsia="Times New Roman" w:hAnsi="Segoe UI" w:cs="Segoe UI"/>
          <w:color w:val="222C37"/>
          <w:sz w:val="24"/>
          <w:szCs w:val="24"/>
        </w:rPr>
      </w:pPr>
      <w:r w:rsidRPr="003F446B">
        <w:rPr>
          <w:rFonts w:ascii="Segoe UI" w:eastAsia="Times New Roman" w:hAnsi="Segoe UI" w:cs="Segoe UI"/>
          <w:noProof/>
          <w:color w:val="222C37"/>
          <w:sz w:val="24"/>
          <w:szCs w:val="24"/>
        </w:rPr>
        <w:lastRenderedPageBreak/>
        <w:drawing>
          <wp:inline distT="0" distB="0" distL="0" distR="0" wp14:anchorId="1A91FC51" wp14:editId="0C77ED94">
            <wp:extent cx="5943600" cy="4711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11065"/>
                    </a:xfrm>
                    <a:prstGeom prst="rect">
                      <a:avLst/>
                    </a:prstGeom>
                    <a:noFill/>
                    <a:ln>
                      <a:noFill/>
                    </a:ln>
                  </pic:spPr>
                </pic:pic>
              </a:graphicData>
            </a:graphic>
          </wp:inline>
        </w:drawing>
      </w:r>
    </w:p>
    <w:p w14:paraId="41D60227" w14:textId="77777777" w:rsidR="003F446B" w:rsidRPr="003F446B" w:rsidRDefault="003F446B" w:rsidP="003F446B">
      <w:pPr>
        <w:shd w:val="clear" w:color="auto" w:fill="FFFFFF"/>
        <w:spacing w:after="270"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Chọn vị trí cài đặt tại INSTALL LOCATION &gt; </w:t>
      </w:r>
      <w:r w:rsidRPr="003F446B">
        <w:rPr>
          <w:rFonts w:ascii="Segoe UI" w:eastAsia="Times New Roman" w:hAnsi="Segoe UI" w:cs="Segoe UI"/>
          <w:b/>
          <w:bCs/>
          <w:color w:val="222C37"/>
          <w:sz w:val="24"/>
          <w:szCs w:val="24"/>
        </w:rPr>
        <w:t>Install </w:t>
      </w:r>
      <w:r w:rsidRPr="003F446B">
        <w:rPr>
          <w:rFonts w:ascii="Segoe UI" w:eastAsia="Times New Roman" w:hAnsi="Segoe UI" w:cs="Segoe UI"/>
          <w:color w:val="222C37"/>
          <w:sz w:val="24"/>
          <w:szCs w:val="24"/>
        </w:rPr>
        <w:t>để cài đặt</w:t>
      </w:r>
    </w:p>
    <w:p w14:paraId="4A1D723A" w14:textId="50DDE034" w:rsidR="003F446B" w:rsidRPr="003F446B" w:rsidRDefault="003F446B" w:rsidP="003F446B">
      <w:pPr>
        <w:shd w:val="clear" w:color="auto" w:fill="FFFFFF"/>
        <w:spacing w:after="270" w:line="240" w:lineRule="auto"/>
        <w:jc w:val="center"/>
        <w:rPr>
          <w:rFonts w:ascii="Segoe UI" w:eastAsia="Times New Roman" w:hAnsi="Segoe UI" w:cs="Segoe UI"/>
          <w:color w:val="222C37"/>
          <w:sz w:val="24"/>
          <w:szCs w:val="24"/>
        </w:rPr>
      </w:pPr>
      <w:r w:rsidRPr="003F446B">
        <w:rPr>
          <w:rFonts w:ascii="Segoe UI" w:eastAsia="Times New Roman" w:hAnsi="Segoe UI" w:cs="Segoe UI"/>
          <w:noProof/>
          <w:color w:val="222C37"/>
          <w:sz w:val="24"/>
          <w:szCs w:val="24"/>
        </w:rPr>
        <w:lastRenderedPageBreak/>
        <w:drawing>
          <wp:inline distT="0" distB="0" distL="0" distR="0" wp14:anchorId="6D8963F3" wp14:editId="728AC614">
            <wp:extent cx="5943600" cy="4711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711065"/>
                    </a:xfrm>
                    <a:prstGeom prst="rect">
                      <a:avLst/>
                    </a:prstGeom>
                    <a:noFill/>
                    <a:ln>
                      <a:noFill/>
                    </a:ln>
                  </pic:spPr>
                </pic:pic>
              </a:graphicData>
            </a:graphic>
          </wp:inline>
        </w:drawing>
      </w:r>
    </w:p>
    <w:p w14:paraId="66B3EFAA" w14:textId="77777777" w:rsidR="003F446B" w:rsidRPr="003F446B" w:rsidRDefault="003F446B" w:rsidP="003F446B">
      <w:pPr>
        <w:shd w:val="clear" w:color="auto" w:fill="FFFFFF"/>
        <w:spacing w:after="270"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Sau khi quá trình cài đặt xong, bạn sẽ tới màn hình thiết lập cài đặt thành công phần Developer Edition &gt; tiếp tục chọn </w:t>
      </w:r>
      <w:r w:rsidRPr="003F446B">
        <w:rPr>
          <w:rFonts w:ascii="Segoe UI" w:eastAsia="Times New Roman" w:hAnsi="Segoe UI" w:cs="Segoe UI"/>
          <w:b/>
          <w:bCs/>
          <w:color w:val="222C37"/>
          <w:sz w:val="24"/>
          <w:szCs w:val="24"/>
        </w:rPr>
        <w:t>Customize </w:t>
      </w:r>
    </w:p>
    <w:p w14:paraId="1FFE295F" w14:textId="245CE907" w:rsidR="003F446B" w:rsidRPr="003F446B" w:rsidRDefault="003F446B" w:rsidP="003F446B">
      <w:pPr>
        <w:shd w:val="clear" w:color="auto" w:fill="FFFFFF"/>
        <w:spacing w:after="270" w:line="240" w:lineRule="auto"/>
        <w:jc w:val="center"/>
        <w:rPr>
          <w:rFonts w:ascii="Segoe UI" w:eastAsia="Times New Roman" w:hAnsi="Segoe UI" w:cs="Segoe UI"/>
          <w:color w:val="222C37"/>
          <w:sz w:val="24"/>
          <w:szCs w:val="24"/>
        </w:rPr>
      </w:pPr>
      <w:r w:rsidRPr="003F446B">
        <w:rPr>
          <w:rFonts w:ascii="Segoe UI" w:eastAsia="Times New Roman" w:hAnsi="Segoe UI" w:cs="Segoe UI"/>
          <w:noProof/>
          <w:color w:val="222C37"/>
          <w:sz w:val="24"/>
          <w:szCs w:val="24"/>
        </w:rPr>
        <w:lastRenderedPageBreak/>
        <w:drawing>
          <wp:inline distT="0" distB="0" distL="0" distR="0" wp14:anchorId="4ACC47C7" wp14:editId="62AD1073">
            <wp:extent cx="5943600" cy="4711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11065"/>
                    </a:xfrm>
                    <a:prstGeom prst="rect">
                      <a:avLst/>
                    </a:prstGeom>
                    <a:noFill/>
                    <a:ln>
                      <a:noFill/>
                    </a:ln>
                  </pic:spPr>
                </pic:pic>
              </a:graphicData>
            </a:graphic>
          </wp:inline>
        </w:drawing>
      </w:r>
    </w:p>
    <w:p w14:paraId="7485E877" w14:textId="77777777" w:rsidR="003F446B" w:rsidRPr="003F446B" w:rsidRDefault="003F446B" w:rsidP="003F446B">
      <w:pPr>
        <w:shd w:val="clear" w:color="auto" w:fill="FFFFFF"/>
        <w:spacing w:after="270"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Chọn </w:t>
      </w:r>
      <w:r w:rsidRPr="003F446B">
        <w:rPr>
          <w:rFonts w:ascii="Segoe UI" w:eastAsia="Times New Roman" w:hAnsi="Segoe UI" w:cs="Segoe UI"/>
          <w:b/>
          <w:bCs/>
          <w:color w:val="222C37"/>
          <w:sz w:val="24"/>
          <w:szCs w:val="24"/>
        </w:rPr>
        <w:t>Next </w:t>
      </w:r>
      <w:r w:rsidRPr="003F446B">
        <w:rPr>
          <w:rFonts w:ascii="Segoe UI" w:eastAsia="Times New Roman" w:hAnsi="Segoe UI" w:cs="Segoe UI"/>
          <w:color w:val="222C37"/>
          <w:sz w:val="24"/>
          <w:szCs w:val="24"/>
        </w:rPr>
        <w:t>ở màn hình Microsoft Update &gt; Procduct Updates &gt; Install Setup Files &gt; Install Rules &gt; Installation Type &gt; Product Key </w:t>
      </w:r>
    </w:p>
    <w:p w14:paraId="50341DF5" w14:textId="29999CC2" w:rsidR="003F446B" w:rsidRPr="003F446B" w:rsidRDefault="003F446B" w:rsidP="003F446B">
      <w:pPr>
        <w:shd w:val="clear" w:color="auto" w:fill="FFFFFF"/>
        <w:spacing w:after="270" w:line="240" w:lineRule="auto"/>
        <w:jc w:val="center"/>
        <w:rPr>
          <w:rFonts w:ascii="Segoe UI" w:eastAsia="Times New Roman" w:hAnsi="Segoe UI" w:cs="Segoe UI"/>
          <w:color w:val="222C37"/>
          <w:sz w:val="24"/>
          <w:szCs w:val="24"/>
        </w:rPr>
      </w:pPr>
      <w:r w:rsidRPr="003F446B">
        <w:rPr>
          <w:rFonts w:ascii="Segoe UI" w:eastAsia="Times New Roman" w:hAnsi="Segoe UI" w:cs="Segoe UI"/>
          <w:noProof/>
          <w:color w:val="222C37"/>
          <w:sz w:val="24"/>
          <w:szCs w:val="24"/>
        </w:rPr>
        <w:lastRenderedPageBreak/>
        <w:drawing>
          <wp:inline distT="0" distB="0" distL="0" distR="0" wp14:anchorId="19EA89B8" wp14:editId="00892D40">
            <wp:extent cx="5943600" cy="4485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85005"/>
                    </a:xfrm>
                    <a:prstGeom prst="rect">
                      <a:avLst/>
                    </a:prstGeom>
                    <a:noFill/>
                    <a:ln>
                      <a:noFill/>
                    </a:ln>
                  </pic:spPr>
                </pic:pic>
              </a:graphicData>
            </a:graphic>
          </wp:inline>
        </w:drawing>
      </w:r>
    </w:p>
    <w:p w14:paraId="7A6E1C3D" w14:textId="77777777" w:rsidR="003F446B" w:rsidRPr="003F446B" w:rsidRDefault="003F446B" w:rsidP="003F446B">
      <w:pPr>
        <w:shd w:val="clear" w:color="auto" w:fill="FFFFFF"/>
        <w:spacing w:after="270"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Chọn "I accept the license terms and Privacy Statement" &gt; </w:t>
      </w:r>
      <w:r w:rsidRPr="003F446B">
        <w:rPr>
          <w:rFonts w:ascii="Segoe UI" w:eastAsia="Times New Roman" w:hAnsi="Segoe UI" w:cs="Segoe UI"/>
          <w:b/>
          <w:bCs/>
          <w:color w:val="222C37"/>
          <w:sz w:val="24"/>
          <w:szCs w:val="24"/>
        </w:rPr>
        <w:t>Next</w:t>
      </w:r>
    </w:p>
    <w:p w14:paraId="6D3E4100" w14:textId="4A5B7D63" w:rsidR="003F446B" w:rsidRPr="003F446B" w:rsidRDefault="003F446B" w:rsidP="003F446B">
      <w:pPr>
        <w:shd w:val="clear" w:color="auto" w:fill="FFFFFF"/>
        <w:spacing w:after="270" w:line="240" w:lineRule="auto"/>
        <w:jc w:val="center"/>
        <w:rPr>
          <w:rFonts w:ascii="Segoe UI" w:eastAsia="Times New Roman" w:hAnsi="Segoe UI" w:cs="Segoe UI"/>
          <w:color w:val="222C37"/>
          <w:sz w:val="24"/>
          <w:szCs w:val="24"/>
        </w:rPr>
      </w:pPr>
      <w:r w:rsidRPr="003F446B">
        <w:rPr>
          <w:rFonts w:ascii="Segoe UI" w:eastAsia="Times New Roman" w:hAnsi="Segoe UI" w:cs="Segoe UI"/>
          <w:noProof/>
          <w:color w:val="222C37"/>
          <w:sz w:val="24"/>
          <w:szCs w:val="24"/>
        </w:rPr>
        <w:lastRenderedPageBreak/>
        <w:drawing>
          <wp:inline distT="0" distB="0" distL="0" distR="0" wp14:anchorId="55B204F3" wp14:editId="0F1C43A3">
            <wp:extent cx="5943600" cy="448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85005"/>
                    </a:xfrm>
                    <a:prstGeom prst="rect">
                      <a:avLst/>
                    </a:prstGeom>
                    <a:noFill/>
                    <a:ln>
                      <a:noFill/>
                    </a:ln>
                  </pic:spPr>
                </pic:pic>
              </a:graphicData>
            </a:graphic>
          </wp:inline>
        </w:drawing>
      </w:r>
    </w:p>
    <w:p w14:paraId="08508C1F" w14:textId="77777777" w:rsidR="003F446B" w:rsidRPr="003F446B" w:rsidRDefault="003F446B" w:rsidP="003F446B">
      <w:pPr>
        <w:shd w:val="clear" w:color="auto" w:fill="FFFFFF"/>
        <w:spacing w:after="270"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Ở màn hình </w:t>
      </w:r>
      <w:r w:rsidRPr="003F446B">
        <w:rPr>
          <w:rFonts w:ascii="Segoe UI" w:eastAsia="Times New Roman" w:hAnsi="Segoe UI" w:cs="Segoe UI"/>
          <w:b/>
          <w:bCs/>
          <w:color w:val="222C37"/>
          <w:sz w:val="24"/>
          <w:szCs w:val="24"/>
        </w:rPr>
        <w:t>Feature Selection</w:t>
      </w:r>
      <w:r w:rsidRPr="003F446B">
        <w:rPr>
          <w:rFonts w:ascii="Segoe UI" w:eastAsia="Times New Roman" w:hAnsi="Segoe UI" w:cs="Segoe UI"/>
          <w:color w:val="222C37"/>
          <w:sz w:val="24"/>
          <w:szCs w:val="24"/>
        </w:rPr>
        <w:t>, bạn có thể chọn Select All hoặc chọn một số tính năng tối thiểu (có thể dùng trong việc học các môn CSDL) như:</w:t>
      </w:r>
    </w:p>
    <w:p w14:paraId="151C4320" w14:textId="77777777" w:rsidR="003F446B" w:rsidRPr="003F446B" w:rsidRDefault="003F446B" w:rsidP="003F446B">
      <w:pPr>
        <w:numPr>
          <w:ilvl w:val="0"/>
          <w:numId w:val="1"/>
        </w:numPr>
        <w:shd w:val="clear" w:color="auto" w:fill="FFFFFF"/>
        <w:spacing w:before="100" w:beforeAutospacing="1" w:after="100" w:afterAutospacing="1"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Database Engine Services</w:t>
      </w:r>
    </w:p>
    <w:p w14:paraId="7847EF80" w14:textId="77777777" w:rsidR="003F446B" w:rsidRPr="003F446B" w:rsidRDefault="003F446B" w:rsidP="003F446B">
      <w:pPr>
        <w:numPr>
          <w:ilvl w:val="0"/>
          <w:numId w:val="1"/>
        </w:numPr>
        <w:shd w:val="clear" w:color="auto" w:fill="FFFFFF"/>
        <w:spacing w:before="100" w:beforeAutospacing="1" w:after="100" w:afterAutospacing="1"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Data Quality Client</w:t>
      </w:r>
    </w:p>
    <w:p w14:paraId="7ABBE946" w14:textId="77777777" w:rsidR="003F446B" w:rsidRPr="003F446B" w:rsidRDefault="003F446B" w:rsidP="003F446B">
      <w:pPr>
        <w:numPr>
          <w:ilvl w:val="0"/>
          <w:numId w:val="1"/>
        </w:numPr>
        <w:shd w:val="clear" w:color="auto" w:fill="FFFFFF"/>
        <w:spacing w:before="100" w:beforeAutospacing="1" w:after="100" w:afterAutospacing="1"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Client Tools Connectivity</w:t>
      </w:r>
    </w:p>
    <w:p w14:paraId="15F1124D" w14:textId="6596B1A2" w:rsidR="003F446B" w:rsidRPr="003F446B" w:rsidRDefault="003F446B" w:rsidP="003F446B">
      <w:pPr>
        <w:shd w:val="clear" w:color="auto" w:fill="FFFFFF"/>
        <w:spacing w:after="270" w:line="240" w:lineRule="auto"/>
        <w:jc w:val="center"/>
        <w:rPr>
          <w:rFonts w:ascii="Segoe UI" w:eastAsia="Times New Roman" w:hAnsi="Segoe UI" w:cs="Segoe UI"/>
          <w:color w:val="222C37"/>
          <w:sz w:val="24"/>
          <w:szCs w:val="24"/>
        </w:rPr>
      </w:pPr>
      <w:r w:rsidRPr="003F446B">
        <w:rPr>
          <w:rFonts w:ascii="Segoe UI" w:eastAsia="Times New Roman" w:hAnsi="Segoe UI" w:cs="Segoe UI"/>
          <w:noProof/>
          <w:color w:val="222C37"/>
          <w:sz w:val="24"/>
          <w:szCs w:val="24"/>
        </w:rPr>
        <w:lastRenderedPageBreak/>
        <w:drawing>
          <wp:inline distT="0" distB="0" distL="0" distR="0" wp14:anchorId="2974C575" wp14:editId="76C458FC">
            <wp:extent cx="5943600" cy="4485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85005"/>
                    </a:xfrm>
                    <a:prstGeom prst="rect">
                      <a:avLst/>
                    </a:prstGeom>
                    <a:noFill/>
                    <a:ln>
                      <a:noFill/>
                    </a:ln>
                  </pic:spPr>
                </pic:pic>
              </a:graphicData>
            </a:graphic>
          </wp:inline>
        </w:drawing>
      </w:r>
    </w:p>
    <w:p w14:paraId="5C57CECA" w14:textId="77777777" w:rsidR="003F446B" w:rsidRPr="003F446B" w:rsidRDefault="003F446B" w:rsidP="003F446B">
      <w:pPr>
        <w:shd w:val="clear" w:color="auto" w:fill="FFFFFF"/>
        <w:spacing w:after="270"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Chọn Next để chuyển đến màn hình Instance Congifuration, chọn </w:t>
      </w:r>
      <w:r w:rsidRPr="003F446B">
        <w:rPr>
          <w:rFonts w:ascii="Segoe UI" w:eastAsia="Times New Roman" w:hAnsi="Segoe UI" w:cs="Segoe UI"/>
          <w:color w:val="0070C0"/>
          <w:sz w:val="24"/>
          <w:szCs w:val="24"/>
        </w:rPr>
        <w:t>Default instance</w:t>
      </w:r>
      <w:r w:rsidRPr="003F446B">
        <w:rPr>
          <w:rFonts w:ascii="Segoe UI" w:eastAsia="Times New Roman" w:hAnsi="Segoe UI" w:cs="Segoe UI"/>
          <w:color w:val="222C37"/>
          <w:sz w:val="24"/>
          <w:szCs w:val="24"/>
        </w:rPr>
        <w:t> hoặc </w:t>
      </w:r>
      <w:r w:rsidRPr="003F446B">
        <w:rPr>
          <w:rFonts w:ascii="Segoe UI" w:eastAsia="Times New Roman" w:hAnsi="Segoe UI" w:cs="Segoe UI"/>
          <w:color w:val="0070C0"/>
          <w:sz w:val="24"/>
          <w:szCs w:val="24"/>
        </w:rPr>
        <w:t>Named instance </w:t>
      </w:r>
      <w:r w:rsidRPr="003F446B">
        <w:rPr>
          <w:rFonts w:ascii="Segoe UI" w:eastAsia="Times New Roman" w:hAnsi="Segoe UI" w:cs="Segoe UI"/>
          <w:color w:val="222C37"/>
          <w:sz w:val="24"/>
          <w:szCs w:val="24"/>
        </w:rPr>
        <w:t>(trong một số trường hợp cài SQL Server từ lần thứ hai bắt buộc phải thiết đặt lại field Name instance này). Nhấn </w:t>
      </w:r>
      <w:r w:rsidRPr="003F446B">
        <w:rPr>
          <w:rFonts w:ascii="Segoe UI" w:eastAsia="Times New Roman" w:hAnsi="Segoe UI" w:cs="Segoe UI"/>
          <w:b/>
          <w:bCs/>
          <w:color w:val="222C37"/>
          <w:sz w:val="24"/>
          <w:szCs w:val="24"/>
        </w:rPr>
        <w:t>Next</w:t>
      </w:r>
      <w:r w:rsidRPr="003F446B">
        <w:rPr>
          <w:rFonts w:ascii="Segoe UI" w:eastAsia="Times New Roman" w:hAnsi="Segoe UI" w:cs="Segoe UI"/>
          <w:color w:val="222C37"/>
          <w:sz w:val="24"/>
          <w:szCs w:val="24"/>
        </w:rPr>
        <w:t> để tiếp tục. </w:t>
      </w:r>
    </w:p>
    <w:p w14:paraId="2FA50BC7" w14:textId="18AAB518" w:rsidR="003F446B" w:rsidRPr="003F446B" w:rsidRDefault="003F446B" w:rsidP="003F446B">
      <w:pPr>
        <w:shd w:val="clear" w:color="auto" w:fill="FFFFFF"/>
        <w:spacing w:after="270" w:line="240" w:lineRule="auto"/>
        <w:jc w:val="center"/>
        <w:rPr>
          <w:rFonts w:ascii="Segoe UI" w:eastAsia="Times New Roman" w:hAnsi="Segoe UI" w:cs="Segoe UI"/>
          <w:color w:val="222C37"/>
          <w:sz w:val="24"/>
          <w:szCs w:val="24"/>
        </w:rPr>
      </w:pPr>
      <w:r w:rsidRPr="003F446B">
        <w:rPr>
          <w:rFonts w:ascii="Segoe UI" w:eastAsia="Times New Roman" w:hAnsi="Segoe UI" w:cs="Segoe UI"/>
          <w:noProof/>
          <w:color w:val="222C37"/>
          <w:sz w:val="24"/>
          <w:szCs w:val="24"/>
        </w:rPr>
        <w:lastRenderedPageBreak/>
        <w:drawing>
          <wp:inline distT="0" distB="0" distL="0" distR="0" wp14:anchorId="7FC7D18C" wp14:editId="29756B86">
            <wp:extent cx="5943600" cy="4485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85005"/>
                    </a:xfrm>
                    <a:prstGeom prst="rect">
                      <a:avLst/>
                    </a:prstGeom>
                    <a:noFill/>
                    <a:ln>
                      <a:noFill/>
                    </a:ln>
                  </pic:spPr>
                </pic:pic>
              </a:graphicData>
            </a:graphic>
          </wp:inline>
        </w:drawing>
      </w:r>
    </w:p>
    <w:p w14:paraId="69C19673" w14:textId="77777777" w:rsidR="003F446B" w:rsidRPr="003F446B" w:rsidRDefault="003F446B" w:rsidP="003F446B">
      <w:pPr>
        <w:shd w:val="clear" w:color="auto" w:fill="FFFFFF"/>
        <w:spacing w:after="270"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Chọn </w:t>
      </w:r>
      <w:r w:rsidRPr="003F446B">
        <w:rPr>
          <w:rFonts w:ascii="Segoe UI" w:eastAsia="Times New Roman" w:hAnsi="Segoe UI" w:cs="Segoe UI"/>
          <w:b/>
          <w:bCs/>
          <w:color w:val="222C37"/>
          <w:sz w:val="24"/>
          <w:szCs w:val="24"/>
        </w:rPr>
        <w:t>Next </w:t>
      </w:r>
      <w:r w:rsidRPr="003F446B">
        <w:rPr>
          <w:rFonts w:ascii="Segoe UI" w:eastAsia="Times New Roman" w:hAnsi="Segoe UI" w:cs="Segoe UI"/>
          <w:color w:val="222C37"/>
          <w:sz w:val="24"/>
          <w:szCs w:val="24"/>
        </w:rPr>
        <w:t>ở các màn hình tiếp theo. Ở màn hình Database Engine Configuration, chọn </w:t>
      </w:r>
      <w:r w:rsidRPr="003F446B">
        <w:rPr>
          <w:rFonts w:ascii="Segoe UI" w:eastAsia="Times New Roman" w:hAnsi="Segoe UI" w:cs="Segoe UI"/>
          <w:b/>
          <w:bCs/>
          <w:color w:val="222C37"/>
          <w:sz w:val="24"/>
          <w:szCs w:val="24"/>
        </w:rPr>
        <w:t>Mixed Mode </w:t>
      </w:r>
      <w:r w:rsidRPr="003F446B">
        <w:rPr>
          <w:rFonts w:ascii="Segoe UI" w:eastAsia="Times New Roman" w:hAnsi="Segoe UI" w:cs="Segoe UI"/>
          <w:color w:val="222C37"/>
          <w:sz w:val="24"/>
          <w:szCs w:val="24"/>
        </w:rPr>
        <w:t>và thiết lập password cho tài khoản &gt;</w:t>
      </w:r>
      <w:r w:rsidRPr="003F446B">
        <w:rPr>
          <w:rFonts w:ascii="Segoe UI" w:eastAsia="Times New Roman" w:hAnsi="Segoe UI" w:cs="Segoe UI"/>
          <w:b/>
          <w:bCs/>
          <w:color w:val="222C37"/>
          <w:sz w:val="24"/>
          <w:szCs w:val="24"/>
        </w:rPr>
        <w:t> Add Current User</w:t>
      </w:r>
      <w:r w:rsidRPr="003F446B">
        <w:rPr>
          <w:rFonts w:ascii="Segoe UI" w:eastAsia="Times New Roman" w:hAnsi="Segoe UI" w:cs="Segoe UI"/>
          <w:color w:val="222C37"/>
          <w:sz w:val="24"/>
          <w:szCs w:val="24"/>
        </w:rPr>
        <w:t> để thêm user quản lý SQL vào ô "Specify SQL Server administrators". Nhấn </w:t>
      </w:r>
      <w:r w:rsidRPr="003F446B">
        <w:rPr>
          <w:rFonts w:ascii="Segoe UI" w:eastAsia="Times New Roman" w:hAnsi="Segoe UI" w:cs="Segoe UI"/>
          <w:b/>
          <w:bCs/>
          <w:color w:val="222C37"/>
          <w:sz w:val="24"/>
          <w:szCs w:val="24"/>
        </w:rPr>
        <w:t>Next </w:t>
      </w:r>
      <w:r w:rsidRPr="003F446B">
        <w:rPr>
          <w:rFonts w:ascii="Segoe UI" w:eastAsia="Times New Roman" w:hAnsi="Segoe UI" w:cs="Segoe UI"/>
          <w:color w:val="222C37"/>
          <w:sz w:val="24"/>
          <w:szCs w:val="24"/>
        </w:rPr>
        <w:t>để tới màn hình tiếp theo</w:t>
      </w:r>
    </w:p>
    <w:p w14:paraId="42B5ACB8" w14:textId="2026DD87" w:rsidR="003F446B" w:rsidRPr="003F446B" w:rsidRDefault="003F446B" w:rsidP="003F446B">
      <w:pPr>
        <w:shd w:val="clear" w:color="auto" w:fill="FFFFFF"/>
        <w:spacing w:after="270" w:line="240" w:lineRule="auto"/>
        <w:jc w:val="center"/>
        <w:rPr>
          <w:rFonts w:ascii="Segoe UI" w:eastAsia="Times New Roman" w:hAnsi="Segoe UI" w:cs="Segoe UI"/>
          <w:color w:val="222C37"/>
          <w:sz w:val="24"/>
          <w:szCs w:val="24"/>
        </w:rPr>
      </w:pPr>
      <w:r w:rsidRPr="003F446B">
        <w:rPr>
          <w:rFonts w:ascii="Segoe UI" w:eastAsia="Times New Roman" w:hAnsi="Segoe UI" w:cs="Segoe UI"/>
          <w:noProof/>
          <w:color w:val="222C37"/>
          <w:sz w:val="24"/>
          <w:szCs w:val="24"/>
        </w:rPr>
        <w:lastRenderedPageBreak/>
        <w:drawing>
          <wp:inline distT="0" distB="0" distL="0" distR="0" wp14:anchorId="2FBEE2F8" wp14:editId="6B18594D">
            <wp:extent cx="5943600" cy="44850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85005"/>
                    </a:xfrm>
                    <a:prstGeom prst="rect">
                      <a:avLst/>
                    </a:prstGeom>
                    <a:noFill/>
                    <a:ln>
                      <a:noFill/>
                    </a:ln>
                  </pic:spPr>
                </pic:pic>
              </a:graphicData>
            </a:graphic>
          </wp:inline>
        </w:drawing>
      </w:r>
    </w:p>
    <w:p w14:paraId="4EAFDABF" w14:textId="77777777" w:rsidR="003F446B" w:rsidRPr="003F446B" w:rsidRDefault="003F446B" w:rsidP="003F446B">
      <w:pPr>
        <w:shd w:val="clear" w:color="auto" w:fill="FFFFFF"/>
        <w:spacing w:after="270"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Ở màn hình Analysis Services Configuration, trong tab </w:t>
      </w:r>
      <w:r w:rsidRPr="003F446B">
        <w:rPr>
          <w:rFonts w:ascii="Segoe UI" w:eastAsia="Times New Roman" w:hAnsi="Segoe UI" w:cs="Segoe UI"/>
          <w:b/>
          <w:bCs/>
          <w:color w:val="222C37"/>
          <w:sz w:val="24"/>
          <w:szCs w:val="24"/>
        </w:rPr>
        <w:t>Server Mode</w:t>
      </w:r>
      <w:r w:rsidRPr="003F446B">
        <w:rPr>
          <w:rFonts w:ascii="Segoe UI" w:eastAsia="Times New Roman" w:hAnsi="Segoe UI" w:cs="Segoe UI"/>
          <w:color w:val="222C37"/>
          <w:sz w:val="24"/>
          <w:szCs w:val="24"/>
        </w:rPr>
        <w:t> chọn tick ở </w:t>
      </w:r>
      <w:r w:rsidRPr="003F446B">
        <w:rPr>
          <w:rFonts w:ascii="Segoe UI" w:eastAsia="Times New Roman" w:hAnsi="Segoe UI" w:cs="Segoe UI"/>
          <w:b/>
          <w:bCs/>
          <w:color w:val="222C37"/>
          <w:sz w:val="24"/>
          <w:szCs w:val="24"/>
        </w:rPr>
        <w:t>Multidimensional and Data Mining Mode</w:t>
      </w:r>
      <w:r w:rsidRPr="003F446B">
        <w:rPr>
          <w:rFonts w:ascii="Segoe UI" w:eastAsia="Times New Roman" w:hAnsi="Segoe UI" w:cs="Segoe UI"/>
          <w:color w:val="222C37"/>
          <w:sz w:val="24"/>
          <w:szCs w:val="24"/>
        </w:rPr>
        <w:t> &gt;</w:t>
      </w:r>
      <w:r w:rsidRPr="003F446B">
        <w:rPr>
          <w:rFonts w:ascii="Segoe UI" w:eastAsia="Times New Roman" w:hAnsi="Segoe UI" w:cs="Segoe UI"/>
          <w:b/>
          <w:bCs/>
          <w:color w:val="222C37"/>
          <w:sz w:val="24"/>
          <w:szCs w:val="24"/>
        </w:rPr>
        <w:t> Add Current User</w:t>
      </w:r>
      <w:r w:rsidRPr="003F446B">
        <w:rPr>
          <w:rFonts w:ascii="Segoe UI" w:eastAsia="Times New Roman" w:hAnsi="Segoe UI" w:cs="Segoe UI"/>
          <w:color w:val="222C37"/>
          <w:sz w:val="24"/>
          <w:szCs w:val="24"/>
        </w:rPr>
        <w:t> để thêm user vào ô "Specify which users have administrative permissions for Analysis Services".</w:t>
      </w:r>
    </w:p>
    <w:p w14:paraId="4B67AB4D" w14:textId="3B041F5B" w:rsidR="003F446B" w:rsidRPr="003F446B" w:rsidRDefault="003F446B" w:rsidP="003F446B">
      <w:pPr>
        <w:shd w:val="clear" w:color="auto" w:fill="FFFFFF"/>
        <w:spacing w:after="270" w:line="240" w:lineRule="auto"/>
        <w:jc w:val="center"/>
        <w:rPr>
          <w:rFonts w:ascii="Segoe UI" w:eastAsia="Times New Roman" w:hAnsi="Segoe UI" w:cs="Segoe UI"/>
          <w:color w:val="222C37"/>
          <w:sz w:val="24"/>
          <w:szCs w:val="24"/>
        </w:rPr>
      </w:pPr>
      <w:r w:rsidRPr="003F446B">
        <w:rPr>
          <w:rFonts w:ascii="Segoe UI" w:eastAsia="Times New Roman" w:hAnsi="Segoe UI" w:cs="Segoe UI"/>
          <w:noProof/>
          <w:color w:val="222C37"/>
          <w:sz w:val="24"/>
          <w:szCs w:val="24"/>
        </w:rPr>
        <w:lastRenderedPageBreak/>
        <w:drawing>
          <wp:inline distT="0" distB="0" distL="0" distR="0" wp14:anchorId="4916085A" wp14:editId="63F14C2C">
            <wp:extent cx="5943600" cy="4485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85005"/>
                    </a:xfrm>
                    <a:prstGeom prst="rect">
                      <a:avLst/>
                    </a:prstGeom>
                    <a:noFill/>
                    <a:ln>
                      <a:noFill/>
                    </a:ln>
                  </pic:spPr>
                </pic:pic>
              </a:graphicData>
            </a:graphic>
          </wp:inline>
        </w:drawing>
      </w:r>
    </w:p>
    <w:p w14:paraId="6323819C" w14:textId="77777777" w:rsidR="003F446B" w:rsidRPr="003F446B" w:rsidRDefault="003F446B" w:rsidP="003F446B">
      <w:pPr>
        <w:shd w:val="clear" w:color="auto" w:fill="FFFFFF"/>
        <w:spacing w:after="270"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Chọn Next ở các màn hình tiếp theo, tới màn hình Distributed Replay Controller &gt; Add Current User để thêm user vào ô Specify which users have permissions for the Distributed Replay. Chọn </w:t>
      </w:r>
      <w:r w:rsidRPr="003F446B">
        <w:rPr>
          <w:rFonts w:ascii="Segoe UI" w:eastAsia="Times New Roman" w:hAnsi="Segoe UI" w:cs="Segoe UI"/>
          <w:b/>
          <w:bCs/>
          <w:color w:val="222C37"/>
          <w:sz w:val="24"/>
          <w:szCs w:val="24"/>
        </w:rPr>
        <w:t>Next </w:t>
      </w:r>
      <w:r w:rsidRPr="003F446B">
        <w:rPr>
          <w:rFonts w:ascii="Segoe UI" w:eastAsia="Times New Roman" w:hAnsi="Segoe UI" w:cs="Segoe UI"/>
          <w:color w:val="222C37"/>
          <w:sz w:val="24"/>
          <w:szCs w:val="24"/>
        </w:rPr>
        <w:t>để tiếp tục.</w:t>
      </w:r>
    </w:p>
    <w:p w14:paraId="6430394D" w14:textId="722AA093" w:rsidR="003F446B" w:rsidRPr="003F446B" w:rsidRDefault="003F446B" w:rsidP="003F446B">
      <w:pPr>
        <w:shd w:val="clear" w:color="auto" w:fill="FFFFFF"/>
        <w:spacing w:after="270" w:line="240" w:lineRule="auto"/>
        <w:jc w:val="center"/>
        <w:rPr>
          <w:rFonts w:ascii="Segoe UI" w:eastAsia="Times New Roman" w:hAnsi="Segoe UI" w:cs="Segoe UI"/>
          <w:color w:val="222C37"/>
          <w:sz w:val="24"/>
          <w:szCs w:val="24"/>
        </w:rPr>
      </w:pPr>
      <w:r w:rsidRPr="003F446B">
        <w:rPr>
          <w:rFonts w:ascii="Segoe UI" w:eastAsia="Times New Roman" w:hAnsi="Segoe UI" w:cs="Segoe UI"/>
          <w:noProof/>
          <w:color w:val="222C37"/>
          <w:sz w:val="24"/>
          <w:szCs w:val="24"/>
        </w:rPr>
        <w:lastRenderedPageBreak/>
        <w:drawing>
          <wp:inline distT="0" distB="0" distL="0" distR="0" wp14:anchorId="6D4B50BD" wp14:editId="531BF248">
            <wp:extent cx="5943600" cy="4485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85005"/>
                    </a:xfrm>
                    <a:prstGeom prst="rect">
                      <a:avLst/>
                    </a:prstGeom>
                    <a:noFill/>
                    <a:ln>
                      <a:noFill/>
                    </a:ln>
                  </pic:spPr>
                </pic:pic>
              </a:graphicData>
            </a:graphic>
          </wp:inline>
        </w:drawing>
      </w:r>
    </w:p>
    <w:p w14:paraId="291333F0" w14:textId="77777777" w:rsidR="003F446B" w:rsidRPr="003F446B" w:rsidRDefault="003F446B" w:rsidP="003F446B">
      <w:pPr>
        <w:shd w:val="clear" w:color="auto" w:fill="FFFFFF"/>
        <w:spacing w:after="270"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Quá trình cài đặt xong, màn hình kết thúc hiện lên, chọn </w:t>
      </w:r>
      <w:r w:rsidRPr="003F446B">
        <w:rPr>
          <w:rFonts w:ascii="Segoe UI" w:eastAsia="Times New Roman" w:hAnsi="Segoe UI" w:cs="Segoe UI"/>
          <w:b/>
          <w:bCs/>
          <w:color w:val="222C37"/>
          <w:sz w:val="24"/>
          <w:szCs w:val="24"/>
        </w:rPr>
        <w:t>Close</w:t>
      </w:r>
    </w:p>
    <w:p w14:paraId="60BC466B" w14:textId="6812C2AE" w:rsidR="003F446B" w:rsidRPr="003F446B" w:rsidRDefault="003F446B" w:rsidP="003F446B">
      <w:pPr>
        <w:shd w:val="clear" w:color="auto" w:fill="FFFFFF"/>
        <w:spacing w:after="270" w:line="240" w:lineRule="auto"/>
        <w:jc w:val="center"/>
        <w:rPr>
          <w:rFonts w:ascii="Segoe UI" w:eastAsia="Times New Roman" w:hAnsi="Segoe UI" w:cs="Segoe UI"/>
          <w:color w:val="222C37"/>
          <w:sz w:val="24"/>
          <w:szCs w:val="24"/>
        </w:rPr>
      </w:pPr>
      <w:r w:rsidRPr="003F446B">
        <w:rPr>
          <w:rFonts w:ascii="Segoe UI" w:eastAsia="Times New Roman" w:hAnsi="Segoe UI" w:cs="Segoe UI"/>
          <w:noProof/>
          <w:color w:val="222C37"/>
          <w:sz w:val="24"/>
          <w:szCs w:val="24"/>
        </w:rPr>
        <w:lastRenderedPageBreak/>
        <w:drawing>
          <wp:inline distT="0" distB="0" distL="0" distR="0" wp14:anchorId="7D656003" wp14:editId="761A3FE9">
            <wp:extent cx="5943600" cy="4485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85005"/>
                    </a:xfrm>
                    <a:prstGeom prst="rect">
                      <a:avLst/>
                    </a:prstGeom>
                    <a:noFill/>
                    <a:ln>
                      <a:noFill/>
                    </a:ln>
                  </pic:spPr>
                </pic:pic>
              </a:graphicData>
            </a:graphic>
          </wp:inline>
        </w:drawing>
      </w:r>
    </w:p>
    <w:p w14:paraId="31E6549C" w14:textId="77777777" w:rsidR="003F446B" w:rsidRPr="003F446B" w:rsidRDefault="003F446B" w:rsidP="003F446B">
      <w:pPr>
        <w:shd w:val="clear" w:color="auto" w:fill="FFFFFF"/>
        <w:spacing w:after="0"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pict w14:anchorId="35214EF3">
          <v:rect id="_x0000_i1038" style="width:0;height:0" o:hralign="center" o:hrstd="t" o:hr="t" fillcolor="#a0a0a0" stroked="f"/>
        </w:pict>
      </w:r>
    </w:p>
    <w:p w14:paraId="6C48A110" w14:textId="77777777" w:rsidR="003F446B" w:rsidRPr="003F446B" w:rsidRDefault="003F446B" w:rsidP="003F446B">
      <w:pPr>
        <w:shd w:val="clear" w:color="auto" w:fill="FFFFFF"/>
        <w:spacing w:after="300" w:line="240" w:lineRule="auto"/>
        <w:outlineLvl w:val="1"/>
        <w:rPr>
          <w:rFonts w:ascii="Roboto" w:eastAsia="Times New Roman" w:hAnsi="Roboto" w:cs="Segoe UI"/>
          <w:color w:val="800080"/>
          <w:sz w:val="36"/>
          <w:szCs w:val="36"/>
        </w:rPr>
      </w:pPr>
      <w:r w:rsidRPr="003F446B">
        <w:rPr>
          <w:rFonts w:ascii="Roboto" w:eastAsia="Times New Roman" w:hAnsi="Roboto" w:cs="Segoe UI"/>
          <w:color w:val="800080"/>
          <w:sz w:val="36"/>
          <w:szCs w:val="36"/>
        </w:rPr>
        <w:t xml:space="preserve">Cài </w:t>
      </w:r>
      <w:r w:rsidRPr="003F446B">
        <w:rPr>
          <w:rFonts w:ascii="Cambria" w:eastAsia="Times New Roman" w:hAnsi="Cambria" w:cs="Cambria"/>
          <w:color w:val="800080"/>
          <w:sz w:val="36"/>
          <w:szCs w:val="36"/>
        </w:rPr>
        <w:t>đặ</w:t>
      </w:r>
      <w:r w:rsidRPr="003F446B">
        <w:rPr>
          <w:rFonts w:ascii="Roboto" w:eastAsia="Times New Roman" w:hAnsi="Roboto" w:cs="Segoe UI"/>
          <w:color w:val="800080"/>
          <w:sz w:val="36"/>
          <w:szCs w:val="36"/>
        </w:rPr>
        <w:t>t SQL Server Management Studio (SSMS)</w:t>
      </w:r>
    </w:p>
    <w:p w14:paraId="3957CC16" w14:textId="77777777" w:rsidR="003F446B" w:rsidRPr="003F446B" w:rsidRDefault="003F446B" w:rsidP="003F446B">
      <w:pPr>
        <w:shd w:val="clear" w:color="auto" w:fill="FFFFFF"/>
        <w:spacing w:after="270"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Như các phiên bản trước, chúng ta có SQL Server Management Studio để truy vấn, thiết kế và quản lý,cấu hình, giám sát,CSDL trên máy tính cục bộ của bạn và cloud.</w:t>
      </w:r>
    </w:p>
    <w:p w14:paraId="783D49C5" w14:textId="77777777" w:rsidR="003F446B" w:rsidRPr="003F446B" w:rsidRDefault="003F446B" w:rsidP="003F446B">
      <w:pPr>
        <w:shd w:val="clear" w:color="auto" w:fill="FFFFFF"/>
        <w:spacing w:after="270"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Ở màn hình Developer Edition chọn </w:t>
      </w:r>
      <w:r w:rsidRPr="003F446B">
        <w:rPr>
          <w:rFonts w:ascii="Segoe UI" w:eastAsia="Times New Roman" w:hAnsi="Segoe UI" w:cs="Segoe UI"/>
          <w:b/>
          <w:bCs/>
          <w:color w:val="222C37"/>
          <w:sz w:val="24"/>
          <w:szCs w:val="24"/>
        </w:rPr>
        <w:t>Install SSMS</w:t>
      </w:r>
      <w:r w:rsidRPr="003F446B">
        <w:rPr>
          <w:rFonts w:ascii="Segoe UI" w:eastAsia="Times New Roman" w:hAnsi="Segoe UI" w:cs="Segoe UI"/>
          <w:color w:val="222C37"/>
          <w:sz w:val="24"/>
          <w:szCs w:val="24"/>
        </w:rPr>
        <w:t> hoặc truy cập link:</w:t>
      </w:r>
    </w:p>
    <w:p w14:paraId="62440C57" w14:textId="77777777" w:rsidR="003F446B" w:rsidRPr="003F446B" w:rsidRDefault="003F446B" w:rsidP="003F446B">
      <w:pPr>
        <w:shd w:val="clear" w:color="auto" w:fill="FFFFCC"/>
        <w:spacing w:line="240" w:lineRule="auto"/>
        <w:rPr>
          <w:rFonts w:ascii="Segoe UI" w:eastAsia="Times New Roman" w:hAnsi="Segoe UI" w:cs="Segoe UI"/>
          <w:color w:val="222C37"/>
          <w:sz w:val="24"/>
          <w:szCs w:val="24"/>
        </w:rPr>
      </w:pPr>
      <w:hyperlink r:id="rId22" w:tgtFrame="_blank" w:history="1">
        <w:r w:rsidRPr="003F446B">
          <w:rPr>
            <w:rFonts w:ascii="Segoe UI" w:eastAsia="Times New Roman" w:hAnsi="Segoe UI" w:cs="Segoe UI"/>
            <w:color w:val="2E69FF"/>
            <w:sz w:val="24"/>
            <w:szCs w:val="24"/>
            <w:u w:val="single"/>
          </w:rPr>
          <w:t>https://docs.microsoft.com/en-us/sql/ssms/download-sql-server-management-studio-ssms?view=sql-server-ver15</w:t>
        </w:r>
      </w:hyperlink>
    </w:p>
    <w:p w14:paraId="679A5685" w14:textId="58ECCE3C" w:rsidR="003F446B" w:rsidRPr="003F446B" w:rsidRDefault="003F446B" w:rsidP="003F446B">
      <w:pPr>
        <w:shd w:val="clear" w:color="auto" w:fill="FFFFFF"/>
        <w:spacing w:after="270" w:line="240" w:lineRule="auto"/>
        <w:jc w:val="center"/>
        <w:rPr>
          <w:rFonts w:ascii="Segoe UI" w:eastAsia="Times New Roman" w:hAnsi="Segoe UI" w:cs="Segoe UI"/>
          <w:color w:val="222C37"/>
          <w:sz w:val="24"/>
          <w:szCs w:val="24"/>
        </w:rPr>
      </w:pPr>
      <w:r w:rsidRPr="003F446B">
        <w:rPr>
          <w:rFonts w:ascii="Segoe UI" w:eastAsia="Times New Roman" w:hAnsi="Segoe UI" w:cs="Segoe UI"/>
          <w:noProof/>
          <w:color w:val="222C37"/>
          <w:sz w:val="24"/>
          <w:szCs w:val="24"/>
        </w:rPr>
        <w:lastRenderedPageBreak/>
        <w:drawing>
          <wp:inline distT="0" distB="0" distL="0" distR="0" wp14:anchorId="59DE7D7E" wp14:editId="6A6FAA80">
            <wp:extent cx="5943600" cy="4718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718685"/>
                    </a:xfrm>
                    <a:prstGeom prst="rect">
                      <a:avLst/>
                    </a:prstGeom>
                    <a:noFill/>
                    <a:ln>
                      <a:noFill/>
                    </a:ln>
                  </pic:spPr>
                </pic:pic>
              </a:graphicData>
            </a:graphic>
          </wp:inline>
        </w:drawing>
      </w:r>
    </w:p>
    <w:p w14:paraId="26F62241" w14:textId="77777777" w:rsidR="003F446B" w:rsidRPr="003F446B" w:rsidRDefault="003F446B" w:rsidP="003F446B">
      <w:pPr>
        <w:shd w:val="clear" w:color="auto" w:fill="FFFFFF"/>
        <w:spacing w:after="270"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Tải tập tin cài đặt SSMS như hình rồi khởi chạy</w:t>
      </w:r>
    </w:p>
    <w:p w14:paraId="4B8CEDB5" w14:textId="424AB4E5" w:rsidR="003F446B" w:rsidRPr="003F446B" w:rsidRDefault="003F446B" w:rsidP="003F446B">
      <w:pPr>
        <w:shd w:val="clear" w:color="auto" w:fill="FFFFFF"/>
        <w:spacing w:after="270" w:line="240" w:lineRule="auto"/>
        <w:jc w:val="center"/>
        <w:rPr>
          <w:rFonts w:ascii="Segoe UI" w:eastAsia="Times New Roman" w:hAnsi="Segoe UI" w:cs="Segoe UI"/>
          <w:color w:val="222C37"/>
          <w:sz w:val="24"/>
          <w:szCs w:val="24"/>
        </w:rPr>
      </w:pPr>
      <w:r w:rsidRPr="003F446B">
        <w:rPr>
          <w:rFonts w:ascii="Segoe UI" w:eastAsia="Times New Roman" w:hAnsi="Segoe UI" w:cs="Segoe UI"/>
          <w:noProof/>
          <w:color w:val="222C37"/>
          <w:sz w:val="24"/>
          <w:szCs w:val="24"/>
        </w:rPr>
        <w:lastRenderedPageBreak/>
        <w:drawing>
          <wp:inline distT="0" distB="0" distL="0" distR="0" wp14:anchorId="478133F9" wp14:editId="699633B6">
            <wp:extent cx="5943600" cy="318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78880747" w14:textId="77777777" w:rsidR="003F446B" w:rsidRPr="003F446B" w:rsidRDefault="003F446B" w:rsidP="003F446B">
      <w:pPr>
        <w:shd w:val="clear" w:color="auto" w:fill="FFFFFF"/>
        <w:spacing w:after="270"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Chọn vị trí cài đăt &gt; </w:t>
      </w:r>
      <w:r w:rsidRPr="003F446B">
        <w:rPr>
          <w:rFonts w:ascii="Segoe UI" w:eastAsia="Times New Roman" w:hAnsi="Segoe UI" w:cs="Segoe UI"/>
          <w:b/>
          <w:bCs/>
          <w:color w:val="222C37"/>
          <w:sz w:val="24"/>
          <w:szCs w:val="24"/>
        </w:rPr>
        <w:t>Install</w:t>
      </w:r>
    </w:p>
    <w:p w14:paraId="158C166C" w14:textId="4F57AFE8" w:rsidR="003F446B" w:rsidRPr="003F446B" w:rsidRDefault="003F446B" w:rsidP="003F446B">
      <w:pPr>
        <w:shd w:val="clear" w:color="auto" w:fill="FFFFFF"/>
        <w:spacing w:after="270" w:line="240" w:lineRule="auto"/>
        <w:jc w:val="center"/>
        <w:rPr>
          <w:rFonts w:ascii="Segoe UI" w:eastAsia="Times New Roman" w:hAnsi="Segoe UI" w:cs="Segoe UI"/>
          <w:color w:val="222C37"/>
          <w:sz w:val="24"/>
          <w:szCs w:val="24"/>
        </w:rPr>
      </w:pPr>
      <w:r w:rsidRPr="003F446B">
        <w:rPr>
          <w:rFonts w:ascii="Segoe UI" w:eastAsia="Times New Roman" w:hAnsi="Segoe UI" w:cs="Segoe UI"/>
          <w:noProof/>
          <w:color w:val="222C37"/>
          <w:sz w:val="24"/>
          <w:szCs w:val="24"/>
        </w:rPr>
        <w:lastRenderedPageBreak/>
        <w:drawing>
          <wp:inline distT="0" distB="0" distL="0" distR="0" wp14:anchorId="42B3B232" wp14:editId="6D757D60">
            <wp:extent cx="5943600" cy="5128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128260"/>
                    </a:xfrm>
                    <a:prstGeom prst="rect">
                      <a:avLst/>
                    </a:prstGeom>
                    <a:noFill/>
                    <a:ln>
                      <a:noFill/>
                    </a:ln>
                  </pic:spPr>
                </pic:pic>
              </a:graphicData>
            </a:graphic>
          </wp:inline>
        </w:drawing>
      </w:r>
    </w:p>
    <w:p w14:paraId="3A44E8CE" w14:textId="77777777" w:rsidR="003F446B" w:rsidRPr="003F446B" w:rsidRDefault="003F446B" w:rsidP="003F446B">
      <w:pPr>
        <w:shd w:val="clear" w:color="auto" w:fill="FFFFFF"/>
        <w:spacing w:after="270" w:line="240" w:lineRule="auto"/>
        <w:rPr>
          <w:rFonts w:ascii="Segoe UI" w:eastAsia="Times New Roman" w:hAnsi="Segoe UI" w:cs="Segoe UI"/>
          <w:color w:val="222C37"/>
          <w:sz w:val="24"/>
          <w:szCs w:val="24"/>
        </w:rPr>
      </w:pPr>
      <w:r w:rsidRPr="003F446B">
        <w:rPr>
          <w:rFonts w:ascii="Segoe UI" w:eastAsia="Times New Roman" w:hAnsi="Segoe UI" w:cs="Segoe UI"/>
          <w:b/>
          <w:bCs/>
          <w:color w:val="222C37"/>
          <w:sz w:val="24"/>
          <w:szCs w:val="24"/>
        </w:rPr>
        <w:t>Restart </w:t>
      </w:r>
      <w:r w:rsidRPr="003F446B">
        <w:rPr>
          <w:rFonts w:ascii="Segoe UI" w:eastAsia="Times New Roman" w:hAnsi="Segoe UI" w:cs="Segoe UI"/>
          <w:color w:val="222C37"/>
          <w:sz w:val="24"/>
          <w:szCs w:val="24"/>
        </w:rPr>
        <w:t>để hoàn thành việc cài đặt SSMS</w:t>
      </w:r>
    </w:p>
    <w:p w14:paraId="00A3E9D3" w14:textId="09484085" w:rsidR="003F446B" w:rsidRPr="003F446B" w:rsidRDefault="003F446B" w:rsidP="003F446B">
      <w:pPr>
        <w:shd w:val="clear" w:color="auto" w:fill="FFFFFF"/>
        <w:spacing w:after="270" w:line="240" w:lineRule="auto"/>
        <w:jc w:val="center"/>
        <w:rPr>
          <w:rFonts w:ascii="Segoe UI" w:eastAsia="Times New Roman" w:hAnsi="Segoe UI" w:cs="Segoe UI"/>
          <w:color w:val="222C37"/>
          <w:sz w:val="24"/>
          <w:szCs w:val="24"/>
        </w:rPr>
      </w:pPr>
      <w:r w:rsidRPr="003F446B">
        <w:rPr>
          <w:rFonts w:ascii="Segoe UI" w:eastAsia="Times New Roman" w:hAnsi="Segoe UI" w:cs="Segoe UI"/>
          <w:noProof/>
          <w:color w:val="222C37"/>
          <w:sz w:val="24"/>
          <w:szCs w:val="24"/>
        </w:rPr>
        <w:lastRenderedPageBreak/>
        <w:drawing>
          <wp:inline distT="0" distB="0" distL="0" distR="0" wp14:anchorId="02C800BC" wp14:editId="7DE3051E">
            <wp:extent cx="5943600" cy="5128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128260"/>
                    </a:xfrm>
                    <a:prstGeom prst="rect">
                      <a:avLst/>
                    </a:prstGeom>
                    <a:noFill/>
                    <a:ln>
                      <a:noFill/>
                    </a:ln>
                  </pic:spPr>
                </pic:pic>
              </a:graphicData>
            </a:graphic>
          </wp:inline>
        </w:drawing>
      </w:r>
    </w:p>
    <w:p w14:paraId="2B4E05F7" w14:textId="77777777" w:rsidR="003F446B" w:rsidRPr="003F446B" w:rsidRDefault="003F446B" w:rsidP="003F446B">
      <w:pPr>
        <w:shd w:val="clear" w:color="auto" w:fill="FFFFFF"/>
        <w:spacing w:after="270"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 Bạn khởi động </w:t>
      </w:r>
      <w:r w:rsidRPr="003F446B">
        <w:rPr>
          <w:rFonts w:ascii="Segoe UI" w:eastAsia="Times New Roman" w:hAnsi="Segoe UI" w:cs="Segoe UI"/>
          <w:color w:val="0070C0"/>
          <w:sz w:val="24"/>
          <w:szCs w:val="24"/>
        </w:rPr>
        <w:t>Microsoft SQL Server Management Studio 2018</w:t>
      </w:r>
      <w:r w:rsidRPr="003F446B">
        <w:rPr>
          <w:rFonts w:ascii="Segoe UI" w:eastAsia="Times New Roman" w:hAnsi="Segoe UI" w:cs="Segoe UI"/>
          <w:color w:val="222C37"/>
          <w:sz w:val="24"/>
          <w:szCs w:val="24"/>
        </w:rPr>
        <w:t> lên để tiếp tục.</w:t>
      </w:r>
    </w:p>
    <w:p w14:paraId="6B47A50D" w14:textId="78E8038A" w:rsidR="003F446B" w:rsidRPr="003F446B" w:rsidRDefault="003F446B" w:rsidP="003F446B">
      <w:pPr>
        <w:shd w:val="clear" w:color="auto" w:fill="FFFFFF"/>
        <w:spacing w:after="270" w:line="240" w:lineRule="auto"/>
        <w:jc w:val="center"/>
        <w:rPr>
          <w:rFonts w:ascii="Segoe UI" w:eastAsia="Times New Roman" w:hAnsi="Segoe UI" w:cs="Segoe UI"/>
          <w:color w:val="222C37"/>
          <w:sz w:val="24"/>
          <w:szCs w:val="24"/>
        </w:rPr>
      </w:pPr>
      <w:r w:rsidRPr="003F446B">
        <w:rPr>
          <w:rFonts w:ascii="Segoe UI" w:eastAsia="Times New Roman" w:hAnsi="Segoe UI" w:cs="Segoe UI"/>
          <w:noProof/>
          <w:color w:val="222C37"/>
          <w:sz w:val="24"/>
          <w:szCs w:val="24"/>
        </w:rPr>
        <w:lastRenderedPageBreak/>
        <w:drawing>
          <wp:inline distT="0" distB="0" distL="0" distR="0" wp14:anchorId="4DD0D43C" wp14:editId="0214F42D">
            <wp:extent cx="5943600" cy="6268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268720"/>
                    </a:xfrm>
                    <a:prstGeom prst="rect">
                      <a:avLst/>
                    </a:prstGeom>
                    <a:noFill/>
                    <a:ln>
                      <a:noFill/>
                    </a:ln>
                  </pic:spPr>
                </pic:pic>
              </a:graphicData>
            </a:graphic>
          </wp:inline>
        </w:drawing>
      </w:r>
    </w:p>
    <w:p w14:paraId="3693E4A3" w14:textId="77777777" w:rsidR="003F446B" w:rsidRPr="003F446B" w:rsidRDefault="003F446B" w:rsidP="003F446B">
      <w:pPr>
        <w:numPr>
          <w:ilvl w:val="0"/>
          <w:numId w:val="2"/>
        </w:numPr>
        <w:shd w:val="clear" w:color="auto" w:fill="FFFFFF"/>
        <w:spacing w:before="100" w:beforeAutospacing="1" w:after="100" w:afterAutospacing="1"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Thiết lập tài khoản theo </w:t>
      </w:r>
      <w:r w:rsidRPr="003F446B">
        <w:rPr>
          <w:rFonts w:ascii="Segoe UI" w:eastAsia="Times New Roman" w:hAnsi="Segoe UI" w:cs="Segoe UI"/>
          <w:color w:val="0070C0"/>
          <w:sz w:val="24"/>
          <w:szCs w:val="24"/>
        </w:rPr>
        <w:t>Windows</w:t>
      </w:r>
      <w:r w:rsidRPr="003F446B">
        <w:rPr>
          <w:rFonts w:ascii="Segoe UI" w:eastAsia="Times New Roman" w:hAnsi="Segoe UI" w:cs="Segoe UI"/>
          <w:color w:val="222C37"/>
          <w:sz w:val="24"/>
          <w:szCs w:val="24"/>
        </w:rPr>
        <w:t> </w:t>
      </w:r>
      <w:r w:rsidRPr="003F446B">
        <w:rPr>
          <w:rFonts w:ascii="Segoe UI" w:eastAsia="Times New Roman" w:hAnsi="Segoe UI" w:cs="Segoe UI"/>
          <w:color w:val="0070C0"/>
          <w:sz w:val="24"/>
          <w:szCs w:val="24"/>
        </w:rPr>
        <w:t>Authentication</w:t>
      </w:r>
      <w:r w:rsidRPr="003F446B">
        <w:rPr>
          <w:rFonts w:ascii="Segoe UI" w:eastAsia="Times New Roman" w:hAnsi="Segoe UI" w:cs="Segoe UI"/>
          <w:color w:val="222C37"/>
          <w:sz w:val="24"/>
          <w:szCs w:val="24"/>
        </w:rPr>
        <w:t>(Đăng nhập theo tài khoản của máy).</w:t>
      </w:r>
    </w:p>
    <w:p w14:paraId="62B71BA7" w14:textId="77777777" w:rsidR="003F446B" w:rsidRPr="003F446B" w:rsidRDefault="003F446B" w:rsidP="003F446B">
      <w:pPr>
        <w:numPr>
          <w:ilvl w:val="1"/>
          <w:numId w:val="2"/>
        </w:numPr>
        <w:shd w:val="clear" w:color="auto" w:fill="FFFFFF"/>
        <w:spacing w:before="100" w:beforeAutospacing="1" w:after="100" w:afterAutospacing="1"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Phần Server type: bạn chọn </w:t>
      </w:r>
      <w:r w:rsidRPr="003F446B">
        <w:rPr>
          <w:rFonts w:ascii="Segoe UI" w:eastAsia="Times New Roman" w:hAnsi="Segoe UI" w:cs="Segoe UI"/>
          <w:color w:val="0070C0"/>
          <w:sz w:val="24"/>
          <w:szCs w:val="24"/>
        </w:rPr>
        <w:t>Database Engine</w:t>
      </w:r>
      <w:r w:rsidRPr="003F446B">
        <w:rPr>
          <w:rFonts w:ascii="Segoe UI" w:eastAsia="Times New Roman" w:hAnsi="Segoe UI" w:cs="Segoe UI"/>
          <w:color w:val="222C37"/>
          <w:sz w:val="24"/>
          <w:szCs w:val="24"/>
        </w:rPr>
        <w:t>.</w:t>
      </w:r>
    </w:p>
    <w:p w14:paraId="25ACB8BA" w14:textId="77777777" w:rsidR="003F446B" w:rsidRPr="003F446B" w:rsidRDefault="003F446B" w:rsidP="003F446B">
      <w:pPr>
        <w:numPr>
          <w:ilvl w:val="1"/>
          <w:numId w:val="2"/>
        </w:numPr>
        <w:shd w:val="clear" w:color="auto" w:fill="FFFFFF"/>
        <w:spacing w:before="100" w:beforeAutospacing="1" w:after="100" w:afterAutospacing="1"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Phần Server name: bạn chọn tên máy của bạn.</w:t>
      </w:r>
    </w:p>
    <w:p w14:paraId="6E376FFD" w14:textId="77777777" w:rsidR="003F446B" w:rsidRPr="003F446B" w:rsidRDefault="003F446B" w:rsidP="003F446B">
      <w:pPr>
        <w:numPr>
          <w:ilvl w:val="1"/>
          <w:numId w:val="2"/>
        </w:numPr>
        <w:shd w:val="clear" w:color="auto" w:fill="FFFFFF"/>
        <w:spacing w:before="100" w:beforeAutospacing="1" w:after="100" w:afterAutospacing="1"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Phần Authentication: bạn chọn </w:t>
      </w:r>
      <w:r w:rsidRPr="003F446B">
        <w:rPr>
          <w:rFonts w:ascii="Segoe UI" w:eastAsia="Times New Roman" w:hAnsi="Segoe UI" w:cs="Segoe UI"/>
          <w:color w:val="0070C0"/>
          <w:sz w:val="24"/>
          <w:szCs w:val="24"/>
        </w:rPr>
        <w:t>Windows Authentication</w:t>
      </w:r>
      <w:r w:rsidRPr="003F446B">
        <w:rPr>
          <w:rFonts w:ascii="Segoe UI" w:eastAsia="Times New Roman" w:hAnsi="Segoe UI" w:cs="Segoe UI"/>
          <w:color w:val="222C37"/>
          <w:sz w:val="24"/>
          <w:szCs w:val="24"/>
        </w:rPr>
        <w:t>.</w:t>
      </w:r>
    </w:p>
    <w:p w14:paraId="5FD0347E" w14:textId="39070FFD" w:rsidR="003F446B" w:rsidRPr="003F446B" w:rsidRDefault="003F446B" w:rsidP="003F446B">
      <w:pPr>
        <w:shd w:val="clear" w:color="auto" w:fill="FFFFFF"/>
        <w:spacing w:after="270" w:line="240" w:lineRule="auto"/>
        <w:jc w:val="center"/>
        <w:rPr>
          <w:rFonts w:ascii="Segoe UI" w:eastAsia="Times New Roman" w:hAnsi="Segoe UI" w:cs="Segoe UI"/>
          <w:color w:val="222C37"/>
          <w:sz w:val="24"/>
          <w:szCs w:val="24"/>
        </w:rPr>
      </w:pPr>
      <w:r w:rsidRPr="003F446B">
        <w:rPr>
          <w:rFonts w:ascii="Segoe UI" w:eastAsia="Times New Roman" w:hAnsi="Segoe UI" w:cs="Segoe UI"/>
          <w:noProof/>
          <w:color w:val="222C37"/>
          <w:sz w:val="24"/>
          <w:szCs w:val="24"/>
        </w:rPr>
        <w:lastRenderedPageBreak/>
        <w:drawing>
          <wp:inline distT="0" distB="0" distL="0" distR="0" wp14:anchorId="5F6AD485" wp14:editId="5742CEDE">
            <wp:extent cx="5943600" cy="3646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46805"/>
                    </a:xfrm>
                    <a:prstGeom prst="rect">
                      <a:avLst/>
                    </a:prstGeom>
                    <a:noFill/>
                    <a:ln>
                      <a:noFill/>
                    </a:ln>
                  </pic:spPr>
                </pic:pic>
              </a:graphicData>
            </a:graphic>
          </wp:inline>
        </w:drawing>
      </w:r>
    </w:p>
    <w:p w14:paraId="517AC214" w14:textId="77777777" w:rsidR="003F446B" w:rsidRPr="003F446B" w:rsidRDefault="003F446B" w:rsidP="003F446B">
      <w:pPr>
        <w:shd w:val="clear" w:color="auto" w:fill="FFFFFF"/>
        <w:spacing w:after="270" w:line="240" w:lineRule="auto"/>
        <w:rPr>
          <w:rFonts w:ascii="Segoe UI" w:eastAsia="Times New Roman" w:hAnsi="Segoe UI" w:cs="Segoe UI"/>
          <w:color w:val="222C37"/>
          <w:sz w:val="24"/>
          <w:szCs w:val="24"/>
        </w:rPr>
      </w:pPr>
      <w:r w:rsidRPr="003F446B">
        <w:rPr>
          <w:rFonts w:ascii="Segoe UI" w:eastAsia="Times New Roman" w:hAnsi="Segoe UI" w:cs="Segoe UI"/>
          <w:color w:val="222C37"/>
          <w:sz w:val="24"/>
          <w:szCs w:val="24"/>
        </w:rPr>
        <w:t>Sau khi thiết lập bạn nhấn </w:t>
      </w:r>
      <w:r w:rsidRPr="003F446B">
        <w:rPr>
          <w:rFonts w:ascii="Segoe UI" w:eastAsia="Times New Roman" w:hAnsi="Segoe UI" w:cs="Segoe UI"/>
          <w:b/>
          <w:bCs/>
          <w:color w:val="0070C0"/>
          <w:sz w:val="24"/>
          <w:szCs w:val="24"/>
        </w:rPr>
        <w:t>Connect</w:t>
      </w:r>
      <w:r w:rsidRPr="003F446B">
        <w:rPr>
          <w:rFonts w:ascii="Segoe UI" w:eastAsia="Times New Roman" w:hAnsi="Segoe UI" w:cs="Segoe UI"/>
          <w:color w:val="222C37"/>
          <w:sz w:val="24"/>
          <w:szCs w:val="24"/>
        </w:rPr>
        <w:t> để kết nối. Mình khuyên dùng tài khoản theo </w:t>
      </w:r>
      <w:r w:rsidRPr="003F446B">
        <w:rPr>
          <w:rFonts w:ascii="Segoe UI" w:eastAsia="Times New Roman" w:hAnsi="Segoe UI" w:cs="Segoe UI"/>
          <w:color w:val="0070C0"/>
          <w:sz w:val="24"/>
          <w:szCs w:val="24"/>
        </w:rPr>
        <w:t>SQL Server Authentication</w:t>
      </w:r>
      <w:r w:rsidRPr="003F446B">
        <w:rPr>
          <w:rFonts w:ascii="Segoe UI" w:eastAsia="Times New Roman" w:hAnsi="Segoe UI" w:cs="Segoe UI"/>
          <w:color w:val="222C37"/>
          <w:sz w:val="24"/>
          <w:szCs w:val="24"/>
        </w:rPr>
        <w:t> thì sẽ bảo mật tốt hơn.Khi kết nối thành công ta sẽ được giao diện như hình.</w:t>
      </w:r>
    </w:p>
    <w:p w14:paraId="6D746037" w14:textId="77A2C5D4" w:rsidR="003F446B" w:rsidRPr="003F446B" w:rsidRDefault="003F446B" w:rsidP="003F446B">
      <w:pPr>
        <w:shd w:val="clear" w:color="auto" w:fill="FFFFFF"/>
        <w:spacing w:after="270" w:line="240" w:lineRule="auto"/>
        <w:jc w:val="center"/>
        <w:rPr>
          <w:rFonts w:ascii="Segoe UI" w:eastAsia="Times New Roman" w:hAnsi="Segoe UI" w:cs="Segoe UI"/>
          <w:color w:val="222C37"/>
          <w:sz w:val="24"/>
          <w:szCs w:val="24"/>
        </w:rPr>
      </w:pPr>
      <w:r w:rsidRPr="003F446B">
        <w:rPr>
          <w:rFonts w:ascii="Segoe UI" w:eastAsia="Times New Roman" w:hAnsi="Segoe UI" w:cs="Segoe UI"/>
          <w:noProof/>
          <w:color w:val="222C37"/>
          <w:sz w:val="24"/>
          <w:szCs w:val="24"/>
        </w:rPr>
        <w:drawing>
          <wp:inline distT="0" distB="0" distL="0" distR="0" wp14:anchorId="2067D12E" wp14:editId="38D5A835">
            <wp:extent cx="5943600" cy="3187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87065"/>
                    </a:xfrm>
                    <a:prstGeom prst="rect">
                      <a:avLst/>
                    </a:prstGeom>
                    <a:noFill/>
                    <a:ln>
                      <a:noFill/>
                    </a:ln>
                  </pic:spPr>
                </pic:pic>
              </a:graphicData>
            </a:graphic>
          </wp:inline>
        </w:drawing>
      </w:r>
    </w:p>
    <w:p w14:paraId="7C8877F1" w14:textId="71917046" w:rsidR="009A1106" w:rsidRDefault="009A1106"/>
    <w:sectPr w:rsidR="009A11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526FD7"/>
    <w:multiLevelType w:val="multilevel"/>
    <w:tmpl w:val="C4B61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9C514D"/>
    <w:multiLevelType w:val="multilevel"/>
    <w:tmpl w:val="73E0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46B"/>
    <w:rsid w:val="003F446B"/>
    <w:rsid w:val="009A11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042CC"/>
  <w15:chartTrackingRefBased/>
  <w15:docId w15:val="{9F7A06D2-69A3-4C40-A7A3-483FC91EC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F446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446B"/>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3F446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F446B"/>
    <w:rPr>
      <w:color w:val="0000FF"/>
      <w:u w:val="single"/>
    </w:rPr>
  </w:style>
  <w:style w:type="character" w:styleId="Strong">
    <w:name w:val="Strong"/>
    <w:basedOn w:val="DefaultParagraphFont"/>
    <w:uiPriority w:val="22"/>
    <w:qFormat/>
    <w:rsid w:val="003F446B"/>
    <w:rPr>
      <w:b/>
      <w:bCs/>
    </w:rPr>
  </w:style>
  <w:style w:type="character" w:styleId="UnresolvedMention">
    <w:name w:val="Unresolved Mention"/>
    <w:basedOn w:val="DefaultParagraphFont"/>
    <w:uiPriority w:val="99"/>
    <w:semiHidden/>
    <w:unhideWhenUsed/>
    <w:rsid w:val="003F44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917930">
      <w:bodyDiv w:val="1"/>
      <w:marLeft w:val="0"/>
      <w:marRight w:val="0"/>
      <w:marTop w:val="0"/>
      <w:marBottom w:val="0"/>
      <w:divBdr>
        <w:top w:val="none" w:sz="0" w:space="0" w:color="auto"/>
        <w:left w:val="none" w:sz="0" w:space="0" w:color="auto"/>
        <w:bottom w:val="none" w:sz="0" w:space="0" w:color="auto"/>
        <w:right w:val="none" w:sz="0" w:space="0" w:color="auto"/>
      </w:divBdr>
      <w:divsChild>
        <w:div w:id="1546677837">
          <w:blockQuote w:val="1"/>
          <w:marLeft w:val="0"/>
          <w:marRight w:val="0"/>
          <w:marTop w:val="0"/>
          <w:marBottom w:val="300"/>
          <w:divBdr>
            <w:top w:val="none" w:sz="0" w:space="0" w:color="auto"/>
            <w:left w:val="single" w:sz="36" w:space="15" w:color="FFC000"/>
            <w:bottom w:val="none" w:sz="0" w:space="0" w:color="auto"/>
            <w:right w:val="none" w:sz="0" w:space="0" w:color="auto"/>
          </w:divBdr>
        </w:div>
        <w:div w:id="1984043628">
          <w:blockQuote w:val="1"/>
          <w:marLeft w:val="0"/>
          <w:marRight w:val="0"/>
          <w:marTop w:val="0"/>
          <w:marBottom w:val="300"/>
          <w:divBdr>
            <w:top w:val="none" w:sz="0" w:space="0" w:color="auto"/>
            <w:left w:val="single" w:sz="36" w:space="15" w:color="FFC000"/>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howkteam.vn/redirect?Id=zoJQU0D1c0TAR2FE8DKiESWCuKwdHBqDRubV7WkUQNHiq1NZcrpT%2fig12I0VvVxxyJNJzjlgmVpFvSDIy6SAGRKr%2bUlnPnAIblCLkwFXaQU%3d"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hyperlink" Target="https://www.howkteam.vn/redirect?Id=G20S9HYuXM0YkcIUWdU1rSWu59NHd%2b7COwGIUri%2fWPO3BZvOcD468XhuH4KQDqKfuV3QZ0lxGLQwBtj02XWe9%2bYE0TssjrDoIJ8BXAF0KFwTONdhSwZ872SIn0aI4B2y5ywzWo0kdLkRw8GjSgI8wA%3d%3d"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hyperlink" Target="https://www.microsoft.com/en-us/sql-server/sql-server-downloads" TargetMode="Externa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hyperlink" Target="https://docs.microsoft.com/en-us/sql/ssms/download-sql-server-management-studio-ssms?view=sql-server-ver15" TargetMode="Externa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hyperlink" Target="https://www.howkteam.vn/redirect?Id=dxOirZP3hAbFuE8mtHhUOfHFrHtwNa03Vo7CtZBNP%2bOXDZZui9U2oM0bF1kNE1bx5obDtdPbK14GkO%2fgYZ7DxVG067lskSzJr0cvXRooDspQIUNfCgDrgv97dnH8Ye4b1K%2bl0O%2f6iI%2f3PJvmKARRyg%3d%3d" TargetMode="External"/><Relationship Id="rId27" Type="http://schemas.openxmlformats.org/officeDocument/2006/relationships/image" Target="media/image18.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19</Pages>
  <Words>599</Words>
  <Characters>3418</Characters>
  <Application>Microsoft Office Word</Application>
  <DocSecurity>0</DocSecurity>
  <Lines>28</Lines>
  <Paragraphs>8</Paragraphs>
  <ScaleCrop>false</ScaleCrop>
  <Company/>
  <LinksUpToDate>false</LinksUpToDate>
  <CharactersWithSpaces>4009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Đinh Việt Đức</dc:creator>
  <cp:keywords/>
  <dc:description/>
  <cp:lastModifiedBy>Đinh Việt Đức</cp:lastModifiedBy>
  <cp:revision>1</cp:revision>
  <dcterms:created xsi:type="dcterms:W3CDTF">2021-06-18T08:35:00Z</dcterms:created>
  <dcterms:modified xsi:type="dcterms:W3CDTF">2021-06-18T08:39:00Z</dcterms:modified>
</cp:coreProperties>
</file>